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010B" w14:textId="77777777" w:rsidR="00225DC1" w:rsidRDefault="00225DC1">
      <w:r>
        <w:t>Date</w:t>
      </w:r>
      <w:r w:rsidR="00F14D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Logo</w:t>
      </w:r>
    </w:p>
    <w:p w14:paraId="62BCE79F" w14:textId="77777777" w:rsidR="00225DC1" w:rsidRDefault="00225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Name</w:t>
      </w:r>
    </w:p>
    <w:p w14:paraId="040EBCCC" w14:textId="77777777" w:rsidR="00225DC1" w:rsidRDefault="00225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Address</w:t>
      </w:r>
    </w:p>
    <w:p w14:paraId="446D7F27" w14:textId="77777777" w:rsidR="00225DC1" w:rsidRDefault="00225DC1"/>
    <w:p w14:paraId="37B3D8FB" w14:textId="77777777" w:rsidR="00225DC1" w:rsidRDefault="00225DC1"/>
    <w:p w14:paraId="0997D88C" w14:textId="77777777" w:rsidR="00225DC1" w:rsidRDefault="00225DC1"/>
    <w:p w14:paraId="215B31A7" w14:textId="77777777" w:rsidR="00225DC1" w:rsidRDefault="00225DC1"/>
    <w:p w14:paraId="428C8F63" w14:textId="77777777" w:rsidR="00225DC1" w:rsidRDefault="00225DC1"/>
    <w:p w14:paraId="256599E4" w14:textId="77777777" w:rsidR="00225DC1" w:rsidRDefault="00225DC1">
      <w:r>
        <w:t>TO: CHIEF REPORTER/EDUCATION REPORTER</w:t>
      </w:r>
    </w:p>
    <w:p w14:paraId="45CD79E6" w14:textId="77777777" w:rsidR="00225DC1" w:rsidRDefault="00225DC1"/>
    <w:p w14:paraId="76CA3DA0" w14:textId="77777777" w:rsidR="00225DC1" w:rsidRDefault="00225DC1"/>
    <w:p w14:paraId="47AB117F" w14:textId="77777777" w:rsidR="00225DC1" w:rsidRDefault="00225DC1"/>
    <w:p w14:paraId="08CAFE0C" w14:textId="77777777" w:rsidR="00225DC1" w:rsidRDefault="00225DC1">
      <w:pPr>
        <w:rPr>
          <w:b/>
          <w:sz w:val="40"/>
          <w:szCs w:val="40"/>
        </w:rPr>
      </w:pPr>
      <w:r w:rsidRPr="00225DC1">
        <w:rPr>
          <w:b/>
          <w:sz w:val="40"/>
          <w:szCs w:val="40"/>
        </w:rPr>
        <w:t>INTERESTING HEADLINE</w:t>
      </w:r>
    </w:p>
    <w:p w14:paraId="6E80BBB8" w14:textId="77777777" w:rsidR="00225DC1" w:rsidRDefault="00225DC1">
      <w:pPr>
        <w:rPr>
          <w:b/>
          <w:sz w:val="40"/>
          <w:szCs w:val="40"/>
        </w:rPr>
      </w:pPr>
    </w:p>
    <w:p w14:paraId="5BAE65DF" w14:textId="77777777" w:rsidR="00F14D62" w:rsidRDefault="00F14D62" w:rsidP="00F14D62">
      <w:pPr>
        <w:rPr>
          <w:szCs w:val="40"/>
        </w:rPr>
      </w:pPr>
      <w:r>
        <w:rPr>
          <w:szCs w:val="40"/>
        </w:rPr>
        <w:t>Each sentence is a paragraph in media writing, which makes it easier to read.</w:t>
      </w:r>
    </w:p>
    <w:p w14:paraId="4C8708BB" w14:textId="77777777" w:rsidR="00F14D62" w:rsidRDefault="00F14D62" w:rsidP="00F14D62">
      <w:pPr>
        <w:rPr>
          <w:szCs w:val="40"/>
        </w:rPr>
      </w:pPr>
    </w:p>
    <w:p w14:paraId="7366DD46" w14:textId="77777777" w:rsidR="00F14D62" w:rsidRDefault="00F14D62" w:rsidP="00F14D62">
      <w:pPr>
        <w:rPr>
          <w:szCs w:val="40"/>
        </w:rPr>
      </w:pPr>
    </w:p>
    <w:p w14:paraId="4C43C37C" w14:textId="77777777" w:rsidR="00F14D62" w:rsidRDefault="00F14D62" w:rsidP="00F14D62">
      <w:pPr>
        <w:rPr>
          <w:szCs w:val="40"/>
        </w:rPr>
      </w:pPr>
      <w:r>
        <w:rPr>
          <w:szCs w:val="40"/>
        </w:rPr>
        <w:t xml:space="preserve">Media releases also often have a double space between </w:t>
      </w:r>
      <w:proofErr w:type="gramStart"/>
      <w:r>
        <w:rPr>
          <w:szCs w:val="40"/>
        </w:rPr>
        <w:t>paragraphs</w:t>
      </w:r>
      <w:proofErr w:type="gramEnd"/>
      <w:r>
        <w:rPr>
          <w:szCs w:val="40"/>
        </w:rPr>
        <w:t xml:space="preserve"> so it doesn’t look squashed up.</w:t>
      </w:r>
    </w:p>
    <w:p w14:paraId="5EAF4C07" w14:textId="77777777" w:rsidR="00F14D62" w:rsidRDefault="00F14D62" w:rsidP="00F14D62">
      <w:pPr>
        <w:rPr>
          <w:szCs w:val="40"/>
        </w:rPr>
      </w:pPr>
    </w:p>
    <w:p w14:paraId="06049C89" w14:textId="77777777" w:rsidR="00F14D62" w:rsidRDefault="00F14D62" w:rsidP="00F14D62">
      <w:pPr>
        <w:rPr>
          <w:szCs w:val="40"/>
        </w:rPr>
      </w:pPr>
    </w:p>
    <w:p w14:paraId="79F5EE23" w14:textId="77777777" w:rsidR="00F14D62" w:rsidRDefault="00F14D62" w:rsidP="00F14D62">
      <w:pPr>
        <w:rPr>
          <w:szCs w:val="40"/>
        </w:rPr>
      </w:pPr>
      <w:r w:rsidRPr="00F14D62">
        <w:rPr>
          <w:i/>
          <w:szCs w:val="40"/>
        </w:rPr>
        <w:t>“Journalists really like to see direct quotes included”</w:t>
      </w:r>
      <w:r>
        <w:rPr>
          <w:szCs w:val="40"/>
        </w:rPr>
        <w:t xml:space="preserve"> says Ace Reporter, expert media writer in </w:t>
      </w:r>
    </w:p>
    <w:p w14:paraId="6ABDA1A9" w14:textId="77777777" w:rsidR="00F14D62" w:rsidRDefault="00F14D62" w:rsidP="00F14D62">
      <w:pPr>
        <w:rPr>
          <w:szCs w:val="40"/>
        </w:rPr>
      </w:pPr>
      <w:r>
        <w:rPr>
          <w:szCs w:val="40"/>
        </w:rPr>
        <w:t>New Zealand.</w:t>
      </w:r>
    </w:p>
    <w:p w14:paraId="07EFAE6F" w14:textId="77777777" w:rsidR="00F14D62" w:rsidRDefault="00F14D62" w:rsidP="00F14D62">
      <w:pPr>
        <w:rPr>
          <w:szCs w:val="40"/>
        </w:rPr>
      </w:pPr>
    </w:p>
    <w:p w14:paraId="11038A3B" w14:textId="77777777" w:rsidR="00F14D62" w:rsidRDefault="00F14D62" w:rsidP="00F14D62">
      <w:pPr>
        <w:rPr>
          <w:szCs w:val="40"/>
        </w:rPr>
      </w:pPr>
    </w:p>
    <w:p w14:paraId="4FDAABDC" w14:textId="77777777" w:rsidR="00F14D62" w:rsidRDefault="00F14D62" w:rsidP="00F14D62">
      <w:pPr>
        <w:rPr>
          <w:color w:val="808080" w:themeColor="background1" w:themeShade="80"/>
          <w:szCs w:val="40"/>
        </w:rPr>
      </w:pPr>
      <w:r>
        <w:rPr>
          <w:szCs w:val="40"/>
        </w:rPr>
        <w:t xml:space="preserve">[Ends] </w:t>
      </w:r>
      <w:r w:rsidRPr="00F14D62">
        <w:rPr>
          <w:color w:val="808080" w:themeColor="background1" w:themeShade="80"/>
          <w:szCs w:val="40"/>
        </w:rPr>
        <w:t>(this lets them know the release is finished)</w:t>
      </w:r>
    </w:p>
    <w:p w14:paraId="12FFFA21" w14:textId="77777777" w:rsidR="00F14D62" w:rsidRDefault="00F14D62" w:rsidP="00F14D62">
      <w:pPr>
        <w:rPr>
          <w:color w:val="808080" w:themeColor="background1" w:themeShade="80"/>
          <w:szCs w:val="40"/>
        </w:rPr>
      </w:pPr>
    </w:p>
    <w:p w14:paraId="012B8A5A" w14:textId="77777777" w:rsidR="00F14D62" w:rsidRDefault="00F14D62" w:rsidP="00F14D62">
      <w:pPr>
        <w:rPr>
          <w:color w:val="808080" w:themeColor="background1" w:themeShade="80"/>
          <w:szCs w:val="40"/>
        </w:rPr>
      </w:pPr>
    </w:p>
    <w:p w14:paraId="7E67414F" w14:textId="77777777" w:rsidR="00F14D62" w:rsidRDefault="00F14D62" w:rsidP="00F14D62">
      <w:pPr>
        <w:rPr>
          <w:szCs w:val="40"/>
        </w:rPr>
      </w:pPr>
      <w:r w:rsidRPr="00F14D62">
        <w:rPr>
          <w:szCs w:val="40"/>
        </w:rPr>
        <w:t>For further information contact:</w:t>
      </w:r>
    </w:p>
    <w:p w14:paraId="5A4170C1" w14:textId="77777777" w:rsidR="00F14D62" w:rsidRPr="00F14D62" w:rsidRDefault="00F14D62" w:rsidP="00F14D62">
      <w:pPr>
        <w:rPr>
          <w:szCs w:val="40"/>
        </w:rPr>
      </w:pPr>
      <w:r w:rsidRPr="00F14D62">
        <w:rPr>
          <w:color w:val="808080" w:themeColor="background1" w:themeShade="80"/>
          <w:szCs w:val="40"/>
        </w:rPr>
        <w:t>(this is your contact person and their contact details)</w:t>
      </w:r>
    </w:p>
    <w:p w14:paraId="1B8F87A3" w14:textId="77777777" w:rsidR="00F14D62" w:rsidRPr="00F14D62" w:rsidRDefault="00F14D62" w:rsidP="00F14D62">
      <w:pPr>
        <w:rPr>
          <w:szCs w:val="40"/>
        </w:rPr>
      </w:pPr>
      <w:r w:rsidRPr="00F14D62">
        <w:rPr>
          <w:szCs w:val="40"/>
        </w:rPr>
        <w:t>Contact Name</w:t>
      </w:r>
    </w:p>
    <w:p w14:paraId="6C5344CA" w14:textId="77777777" w:rsidR="00F14D62" w:rsidRPr="00F14D62" w:rsidRDefault="00F14D62" w:rsidP="00F14D62">
      <w:pPr>
        <w:rPr>
          <w:szCs w:val="40"/>
        </w:rPr>
      </w:pPr>
      <w:r w:rsidRPr="00F14D62">
        <w:rPr>
          <w:szCs w:val="40"/>
        </w:rPr>
        <w:t>Contact Number</w:t>
      </w:r>
    </w:p>
    <w:p w14:paraId="5182EBA6" w14:textId="77777777" w:rsidR="00F14D62" w:rsidRPr="00F14D62" w:rsidRDefault="00F14D62" w:rsidP="00F14D62">
      <w:pPr>
        <w:rPr>
          <w:szCs w:val="40"/>
        </w:rPr>
      </w:pPr>
      <w:bookmarkStart w:id="0" w:name="_GoBack"/>
      <w:bookmarkEnd w:id="0"/>
      <w:r w:rsidRPr="00F14D62">
        <w:rPr>
          <w:szCs w:val="40"/>
        </w:rPr>
        <w:t>Contact Email</w:t>
      </w:r>
    </w:p>
    <w:sectPr w:rsidR="00F14D62" w:rsidRPr="00F1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10"/>
    <w:rsid w:val="00225DC1"/>
    <w:rsid w:val="00454210"/>
    <w:rsid w:val="00F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EA34"/>
  <w15:chartTrackingRefBased/>
  <w15:docId w15:val="{5A9D5CA2-6836-447C-9E69-81A1EF7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Ridgway</dc:creator>
  <cp:keywords/>
  <dc:description/>
  <cp:lastModifiedBy>Kathryn Ridgway</cp:lastModifiedBy>
  <cp:revision>1</cp:revision>
  <dcterms:created xsi:type="dcterms:W3CDTF">2019-03-20T00:09:00Z</dcterms:created>
  <dcterms:modified xsi:type="dcterms:W3CDTF">2019-03-20T00:51:00Z</dcterms:modified>
</cp:coreProperties>
</file>